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1" w:rsidRPr="002D53B0" w:rsidRDefault="00FC5791" w:rsidP="00FC5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5791" w:rsidRPr="002D53B0" w:rsidRDefault="009F1962" w:rsidP="00FC5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Увельская </w:t>
      </w:r>
      <w:r w:rsidR="00FC5791" w:rsidRPr="002D53B0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1962" w:rsidRDefault="009F1962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F1962" w:rsidRDefault="009F1962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21B4" w:rsidRPr="00CC2AD6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621B4" w:rsidRPr="009F1962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Урок литературного   чтения </w:t>
      </w:r>
      <w:r w:rsidR="005D56A3"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 </w:t>
      </w:r>
    </w:p>
    <w:p w:rsidR="00A621B4" w:rsidRPr="009F1962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в</w:t>
      </w:r>
      <w:r w:rsidR="005D56A3"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о</w:t>
      </w:r>
      <w:r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 </w:t>
      </w:r>
      <w:r w:rsidR="005D56A3" w:rsidRPr="009F196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2</w:t>
      </w:r>
      <w:r w:rsidRPr="009F196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Pr="009F1962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классе по теме</w:t>
      </w:r>
    </w:p>
    <w:p w:rsidR="00A621B4" w:rsidRPr="009F1962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9F196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="00FC5791" w:rsidRPr="009F196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Л.Н.Толстой. Котёнок</w:t>
      </w:r>
      <w:r w:rsidRPr="009F196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A621B4" w:rsidRPr="009F1962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</w:p>
    <w:p w:rsidR="00A621B4" w:rsidRPr="00CC2AD6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A621B4" w:rsidRPr="00EB57A7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Комплект «Школа России»</w:t>
      </w: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9F1962" w:rsidRPr="00CC2AD6" w:rsidRDefault="009F1962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FC5791" w:rsidRPr="009F1962" w:rsidRDefault="00FC5791" w:rsidP="00FC57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 w:rsidR="009F1962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</w:t>
      </w:r>
      <w:r w:rsidRPr="009F1962">
        <w:rPr>
          <w:rFonts w:ascii="Times New Roman" w:eastAsia="Times New Roman" w:hAnsi="Times New Roman" w:cs="Times New Roman"/>
          <w:sz w:val="28"/>
          <w:szCs w:val="28"/>
        </w:rPr>
        <w:t>Разработал: учитель начальных классов</w:t>
      </w:r>
    </w:p>
    <w:p w:rsidR="00FC5791" w:rsidRPr="009F1962" w:rsidRDefault="00FC5791" w:rsidP="00FC57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F19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19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F1962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9F1962">
        <w:rPr>
          <w:rFonts w:ascii="Times New Roman" w:eastAsia="Times New Roman" w:hAnsi="Times New Roman" w:cs="Times New Roman"/>
          <w:sz w:val="28"/>
          <w:szCs w:val="28"/>
        </w:rPr>
        <w:t>Увель</w:t>
      </w:r>
      <w:r w:rsidRPr="009F1962">
        <w:rPr>
          <w:rFonts w:ascii="Times New Roman" w:eastAsia="Times New Roman" w:hAnsi="Times New Roman" w:cs="Times New Roman"/>
          <w:sz w:val="28"/>
          <w:szCs w:val="28"/>
        </w:rPr>
        <w:t>ская ООШ</w:t>
      </w:r>
    </w:p>
    <w:p w:rsidR="00FC5791" w:rsidRPr="009F1962" w:rsidRDefault="00FC5791" w:rsidP="00FC57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F196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19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9F1962">
        <w:rPr>
          <w:rFonts w:ascii="Times New Roman" w:eastAsia="Times New Roman" w:hAnsi="Times New Roman" w:cs="Times New Roman"/>
          <w:sz w:val="28"/>
          <w:szCs w:val="28"/>
        </w:rPr>
        <w:t>Бовтюнь</w:t>
      </w:r>
      <w:proofErr w:type="spellEnd"/>
      <w:r w:rsidRPr="009F1962">
        <w:rPr>
          <w:rFonts w:ascii="Times New Roman" w:eastAsia="Times New Roman" w:hAnsi="Times New Roman" w:cs="Times New Roman"/>
          <w:sz w:val="28"/>
          <w:szCs w:val="28"/>
        </w:rPr>
        <w:t xml:space="preserve"> Нина Андреевна</w:t>
      </w:r>
    </w:p>
    <w:p w:rsidR="00FC5791" w:rsidRDefault="00FC5791" w:rsidP="00FC5791">
      <w:pPr>
        <w:rPr>
          <w:rFonts w:eastAsia="Times New Roman"/>
        </w:rPr>
      </w:pPr>
    </w:p>
    <w:p w:rsidR="00D7145D" w:rsidRPr="00CC2AD6" w:rsidRDefault="00D7145D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A621B4" w:rsidRDefault="00A621B4" w:rsidP="00A621B4">
      <w:pPr>
        <w:rPr>
          <w:rFonts w:eastAsia="Times New Roman"/>
        </w:rPr>
      </w:pPr>
    </w:p>
    <w:p w:rsidR="00A621B4" w:rsidRDefault="00A621B4" w:rsidP="00A621B4">
      <w:pPr>
        <w:rPr>
          <w:rFonts w:eastAsia="Times New Roman"/>
        </w:rPr>
      </w:pPr>
    </w:p>
    <w:p w:rsidR="00A621B4" w:rsidRPr="00FC5791" w:rsidRDefault="00FC5791" w:rsidP="00A621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</w:t>
      </w:r>
      <w:r w:rsidR="00815599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FC579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F1962" w:rsidRDefault="009F1962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 Л.Н.Толстой «Котёнок».</w:t>
      </w:r>
    </w:p>
    <w:p w:rsidR="00A621B4" w:rsidRDefault="003C48FF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A621B4" w:rsidRPr="00A62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48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образовательные</w:t>
      </w:r>
      <w:proofErr w:type="gramStart"/>
      <w:r w:rsidR="00A621B4" w:rsidRPr="00A62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21B4"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новым произведени</w:t>
      </w:r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Л.Н. Толстого «Котенок»;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ствовать технику чтения;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делить текст на части, озаглавливать их;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лять простой план для пересказа;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самостоятельной постановки учащимися учебной задачи; </w:t>
      </w:r>
    </w:p>
    <w:p w:rsidR="00A621B4" w:rsidRDefault="003C48FF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3C48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21B4"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</w:t>
      </w:r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собности полноценно воспринимать текст и эмоционально откликаться </w:t>
      </w:r>
      <w:proofErr w:type="gramStart"/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</w:t>
      </w:r>
      <w:r w:rsidR="00A621B4"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выполнять логиче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операции (анализа, сравнения, клас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сификации, обобщения); </w:t>
      </w:r>
    </w:p>
    <w:p w:rsid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сло</w:t>
      </w:r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варного запаса;</w:t>
      </w:r>
    </w:p>
    <w:p w:rsidR="00054F56" w:rsidRDefault="003C48FF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8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F56"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346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</w:t>
      </w:r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и интереса </w:t>
      </w:r>
      <w:proofErr w:type="gramStart"/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урокам</w:t>
      </w:r>
      <w:proofErr w:type="gramEnd"/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чтения, к ч</w:t>
      </w:r>
      <w:r w:rsidR="003462D7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тению художественной литературы;</w:t>
      </w:r>
    </w:p>
    <w:p w:rsidR="00054F56" w:rsidRDefault="003462D7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</w:t>
      </w:r>
      <w:r w:rsid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нравственных качеств личности.  </w:t>
      </w:r>
    </w:p>
    <w:p w:rsidR="00A621B4" w:rsidRPr="005B28AA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урока</w:t>
      </w:r>
    </w:p>
    <w:p w:rsidR="00A621B4" w:rsidRPr="005B28AA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B2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УУД: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действия по образцу и заданному правилу;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сохранение заданной цели;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видеть ошибку и исправлять ее;</w:t>
      </w:r>
    </w:p>
    <w:p w:rsidR="00A66633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способность контролировать свою де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 по результату;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оценки взрос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лого собеседника.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УУД: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познавательной актив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творчества и самостоятельности на уроке;</w:t>
      </w:r>
    </w:p>
    <w:p w:rsid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создание условий для проявления способностей учащихся.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УУД: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выражение собственного мнения уча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щегося;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исполнение различных диалоговых приемов;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умения слушать собе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седника, договариваться, убеждать его;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054F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культура 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в учебном диалоге. 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УУД: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формирование у </w:t>
      </w:r>
      <w:proofErr w:type="gramStart"/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ственности за свою деятельность;</w:t>
      </w:r>
    </w:p>
    <w:p w:rsidR="00054F56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 эмоциональный отклик на прочитан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произведение;</w:t>
      </w:r>
    </w:p>
    <w:p w:rsidR="00A621B4" w:rsidRPr="00054F56" w:rsidRDefault="00054F56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оценка результатов своей деятельнос</w:t>
      </w:r>
      <w:r w:rsidRPr="00054F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рефлексия.</w:t>
      </w:r>
    </w:p>
    <w:p w:rsidR="00A621B4" w:rsidRP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учебник; компьютер; мультимедийный проектор; выставка про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изведений Л.Н. Толстого; презентация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</w:t>
      </w:r>
      <w:r w:rsid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«Л.Н. Толстой «Котенок»; кон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верты с заданиями для групповой и парной работы; карточки для словарной работы; рабочая тетрадь; рисунки учащихся; слайд-фильм «Котенок» (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rusedu</w:t>
      </w:r>
      <w:proofErr w:type="spellEnd"/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detail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_12181.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21B4" w:rsidRPr="00A621B4" w:rsidRDefault="00A621B4" w:rsidP="005215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новых знаний.</w:t>
      </w:r>
    </w:p>
    <w:p w:rsidR="00A621B4" w:rsidRPr="00A621B4" w:rsidRDefault="005E03A8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A621B4" w:rsidRPr="00A62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A621B4" w:rsidRPr="005E03A8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03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E0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E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  <w:proofErr w:type="gramEnd"/>
    </w:p>
    <w:p w:rsidR="005E03A8" w:rsidRDefault="00A621B4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B4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Всем — доброе утро.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Придумано кем-то просто и мудро: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встрече здороваться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«Доброе утро!».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утро деревьям и птицам,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утро улыбчивым лицам,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стало вокруг все добрым, доверчивым,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доброе утро длится до вечера.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проведем наш урок так, чтобы он стал для нас интересным, полезным и добрым.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3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5E0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E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к изучению нового мате</w:t>
      </w:r>
      <w:r w:rsidRPr="005E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риала.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Актуализация опорных знаний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 выставкой книг Л.Н. Толстого.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перемене вы рассматривали книги. Что общего у этих книг? (Их написал Л.Н. Толстой.)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слайде портрет писателя.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они отличаются? (В них разные произведения; разные рисунки, книги, раз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 размеру.)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кого писал Л.Н.Толстой? (Он пи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сал для детей и взрослых.)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Л.Н.Толстой написал 625 произведений. Вспомните, с какими из них</w:t>
      </w:r>
      <w:r w:rsidRPr="005E0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встречались на страницах учебника «Литературное чтение?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в парах.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Выполним задание «Найди лишнее». Возьмите конве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рт с цв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етными полосками. На них написаны названия четырех </w:t>
      </w:r>
      <w:r w:rsidRPr="005E0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</w:t>
      </w:r>
      <w:r w:rsidRPr="005E0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ведений;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«Старый дед и внучек», «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дороже», «Филиппок», «Сказка о ры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баке и рыбке». Найдите среди полосок 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лишнюю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которая справилась с заданием, возьмите полоску в «общую» руку. Обоснуйте свой ответ. Слайд с изображением цветных полосок.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 «Лишнее» произведение — «Сказка о рыбаке и рыбке», так как все остальные, кроме этого, написал Л.Н. Толстой.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 и догадайтесь, с ка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произведением Л.Н. Толстого мы по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знакомимся сегодня.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загадывает загадку классу:</w:t>
      </w:r>
    </w:p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зверь со мной играет, </w:t>
      </w:r>
    </w:p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мычит, не ржет, не лает. </w:t>
      </w:r>
    </w:p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Нападает на клубки, 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Прячет в лапки коготки?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5E0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="002E6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Котё</w:t>
      </w:r>
      <w:r w:rsidRPr="005E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нок)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Формулировка темы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учебную задачу мы поставим на урок? (Будем читать рассказ Толстого «Котенок».)</w:t>
      </w:r>
    </w:p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3A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E0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E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Освоение нового знания. 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Речевая разминка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Начнем с речевой разминки. Для чего нужна речевая разминка? (Разминка нуж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чтобы хорошо и правильно говорить; четко произносить звуки; выразительно чи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тать.) Один из вас поработает учителем. Он поможет классу читать.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слайде записаны слоги и слова, ученик у доски следит указкой за словами диктора. Ученики хором повторяют </w:t>
      </w:r>
      <w:proofErr w:type="spell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ил -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proofErr w:type="gram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Белый кот клубок катал.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proofErr w:type="gram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proofErr w:type="gram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proofErr w:type="spell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загнал его под стол,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— </w:t>
      </w:r>
      <w:r w:rsidRPr="005E03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ил </w:t>
      </w:r>
      <w:r w:rsidRPr="005E03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proofErr w:type="gramStart"/>
      <w:r w:rsidRPr="005E03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ул</w:t>
      </w:r>
      <w:proofErr w:type="spellEnd"/>
      <w:proofErr w:type="gramEnd"/>
      <w:r w:rsidRPr="005E03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затем загнал под стул.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ял,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Долго кот клубок катал,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Ил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 — </w:t>
      </w:r>
      <w:proofErr w:type="spell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юл</w:t>
      </w:r>
      <w:proofErr w:type="spell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proofErr w:type="gram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proofErr w:type="gram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Потянулся и уснул</w:t>
      </w:r>
      <w:proofErr w:type="gram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отенка.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слова: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котёнок             котяра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котик                котище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котенъка</w:t>
      </w:r>
      <w:proofErr w:type="spellEnd"/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котёночек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коток</w:t>
      </w:r>
      <w:proofErr w:type="spellEnd"/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</w:t>
      </w: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котька</w:t>
      </w:r>
      <w:proofErr w:type="spellEnd"/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котишка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Кот играл со словами и рассыпал их на буквы.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Работа в парах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букв слова. Чья пара справится с заданием, поднимите «общую руку».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пара получает конверт с буква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составляет по одному слову. Такое же слово пара находит на столе у учителя и по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мещает его на доску рядом с изображением котенка.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общего у этих слов? (У них одина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ковая часть — </w:t>
      </w:r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proofErr w:type="gramStart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т-</w:t>
      </w:r>
      <w:proofErr w:type="gramEnd"/>
      <w:r w:rsidRPr="005E0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 значение.)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такие слова? (Такие слова называются родственными.)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с текстом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рассказа читают подготовленные ученики.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впечатление произвел на вас этот рассказ?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Чей поступок вам понравился?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кого вы переживали?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можете сказать о Васе? Какой он? Опишите его.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трудные слова встретились вам в тексте?</w:t>
      </w:r>
    </w:p>
    <w:p w:rsidR="005E03A8" w:rsidRPr="00455E63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над лексическим значением слов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карточкам. Учащиеся получают карточку.</w:t>
      </w:r>
    </w:p>
    <w:p w:rsidR="005E03A8" w:rsidRP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Объясните значение слов из рассказа «Котёнок».</w:t>
      </w:r>
    </w:p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 линиями слово и его значение.</w:t>
      </w:r>
    </w:p>
    <w:p w:rsidR="00455E63" w:rsidRPr="005E03A8" w:rsidRDefault="00455E63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4127"/>
      </w:tblGrid>
      <w:tr w:rsidR="005E03A8" w:rsidRPr="005E03A8" w:rsidTr="00A64BED">
        <w:trPr>
          <w:trHeight w:val="266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Амбар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быстро</w:t>
            </w:r>
          </w:p>
        </w:tc>
      </w:tr>
      <w:tr w:rsidR="005E03A8" w:rsidRPr="005E03A8" w:rsidTr="00A64BED">
        <w:trPr>
          <w:trHeight w:val="194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для хранения зерна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муки</w:t>
            </w:r>
          </w:p>
        </w:tc>
      </w:tr>
      <w:tr w:rsidR="005E03A8" w:rsidRPr="005E03A8" w:rsidTr="00A64BED">
        <w:trPr>
          <w:trHeight w:val="2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Солома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A8" w:rsidRPr="005E03A8" w:rsidTr="00A64BED">
        <w:trPr>
          <w:trHeight w:val="317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</w:t>
            </w:r>
          </w:p>
        </w:tc>
      </w:tr>
      <w:tr w:rsidR="005E03A8" w:rsidRPr="005E03A8" w:rsidTr="00A64BED">
        <w:trPr>
          <w:trHeight w:val="187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травянистое    дикорастущее</w:t>
            </w:r>
          </w:p>
        </w:tc>
      </w:tr>
      <w:tr w:rsidR="005E03A8" w:rsidRPr="005E03A8" w:rsidTr="00A64BED">
        <w:trPr>
          <w:trHeight w:val="252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было духу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 с кислым вкусом</w:t>
            </w:r>
          </w:p>
        </w:tc>
      </w:tr>
      <w:tr w:rsidR="005E03A8" w:rsidRPr="005E03A8" w:rsidTr="00A64BED">
        <w:trPr>
          <w:trHeight w:val="202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стебли пшеницы, ржи после</w:t>
            </w:r>
          </w:p>
        </w:tc>
      </w:tr>
      <w:tr w:rsidR="005E03A8" w:rsidRPr="005E03A8" w:rsidTr="00A64BED">
        <w:trPr>
          <w:trHeight w:val="346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3A8" w:rsidRPr="005E03A8" w:rsidRDefault="005E0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A8" w:rsidRPr="005E03A8" w:rsidRDefault="00A64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E03A8" w:rsidRPr="005E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обмолота</w:t>
            </w:r>
          </w:p>
        </w:tc>
      </w:tr>
    </w:tbl>
    <w:p w:rsidR="005E03A8" w:rsidRDefault="005E03A8" w:rsidP="005E03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Что требуется сделать? 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(Надо объяс</w:t>
      </w:r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значение слов из рассказа «Котенок».</w:t>
      </w:r>
      <w:proofErr w:type="gramEnd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03A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Соединить линиями слово и его значение.)</w:t>
      </w:r>
      <w:proofErr w:type="gramEnd"/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выполняют задание самосто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ятельно. Ученик без пары выполняет такое же задание на компьютере.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выполнившая задание, поднимает «общую» руку.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выполненного задания. Уча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сравнивают свою работу с записью выполненного задания на слайде.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Объясните значение слов.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Амбар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строение для хранения зерна, муки.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Солома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стебли пшеницы, ржи после обмо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лота.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Щавель —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травянистое дикорастущее расте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кислым вкусом.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было духу —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быстро.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Подле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около.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Физкультминутка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кушаешь ты рыбку, делай так: «</w:t>
      </w:r>
      <w:proofErr w:type="spellStart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мур-мур</w:t>
      </w:r>
      <w:proofErr w:type="spellEnd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поймает мышку киск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делай так: «цап-царап»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поймает мышку киска, дай за это ей сосиску.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поймает мышку киска, делай так: «мяу-мяу».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любят кошку люди, делай так: «мяу-мяу».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любят кошку люди, делай так: «цап-царап».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любят кошку люди, кошка верным другом будет.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любят кошку люди, делай так: «мяу-мяу».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55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55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Первичное закрепление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Определение стиля художественного произведения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Котенок расшалился и раскидал по классу буквы.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стенах в классе размещены карточки с буквами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б, </w:t>
      </w: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л, </w:t>
      </w: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обратной стороне каждой карточки вопросы по содержанию рассказа.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Найдите букву, которая стоит второй по счету в алфавите. (Это буква б).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читает вопрос на карточке с бук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б: «Как звали брата и сестру?» (Их зва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Вася и Катя.)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 эту букву слова в русском языке не начинаются. (Это буква </w:t>
      </w:r>
      <w:proofErr w:type="spellStart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классу на карточке с буквой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ы: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«В какое время года у кошки родились ко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тята?» (Котята родились весной.)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 эту букву начинаются слова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лимон, лук, луна.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(Это буква </w:t>
      </w:r>
      <w:proofErr w:type="gramStart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классу: «Почему котенок остал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один?» (Дети пошли собирать щавель и забыли про котенка.)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Эта буква не обозначает звука. (Это буква </w:t>
      </w:r>
      <w:proofErr w:type="spellStart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классу: «Кто спас котенка?» (Вася спас котенка.)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доске появляется слово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быль.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слово мы составили? Прочи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тайте хором.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какое слово оно похоже? (На слово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было.)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Мог такой случай с котенком произойти на самом деле? (Да, такой случай с котен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произойти мог.)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догадайтесь, что такое </w:t>
      </w: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быль. </w:t>
      </w:r>
      <w:proofErr w:type="gramStart"/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{Быль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— случай из жизни.)</w:t>
      </w:r>
      <w:proofErr w:type="gramEnd"/>
    </w:p>
    <w:p w:rsidR="005D56A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— табличка.</w:t>
      </w:r>
    </w:p>
    <w:tbl>
      <w:tblPr>
        <w:tblStyle w:val="a4"/>
        <w:tblW w:w="0" w:type="auto"/>
        <w:tblLook w:val="04A0"/>
      </w:tblPr>
      <w:tblGrid>
        <w:gridCol w:w="3369"/>
      </w:tblGrid>
      <w:tr w:rsidR="005D56A3" w:rsidRPr="005D56A3" w:rsidTr="005D56A3">
        <w:trPr>
          <w:trHeight w:val="302"/>
        </w:trPr>
        <w:tc>
          <w:tcPr>
            <w:tcW w:w="3369" w:type="dxa"/>
          </w:tcPr>
          <w:p w:rsidR="005D56A3" w:rsidRPr="005D56A3" w:rsidRDefault="005D56A3" w:rsidP="005D56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 — случай из жизни.</w:t>
            </w:r>
          </w:p>
        </w:tc>
      </w:tr>
    </w:tbl>
    <w:p w:rsidR="00455E63" w:rsidRPr="005D56A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6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D5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Обобщение усвоенного, связь сфор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мированных представлений с известными фактами.</w:t>
      </w:r>
      <w:proofErr w:type="gramEnd"/>
    </w:p>
    <w:p w:rsidR="00455E63" w:rsidRPr="005D56A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в группе. Составление диафиль</w:t>
      </w:r>
      <w:r w:rsidRPr="005D56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ма из рисунков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вы читали этот текст самостоя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и нарисовали к нему иллюстрации. Побудьте в роли режиссеров. Возьмите свои рисунки и встаньте перед классом сле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направо в той последовательности, в ка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 происходили события </w:t>
      </w:r>
      <w:proofErr w:type="gramStart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были. (Провер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выполнения.)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Прикрепите ваши рисунки на доску. У нас получился диафильм или план рас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сказа в картинках.</w:t>
      </w:r>
    </w:p>
    <w:p w:rsidR="00455E63" w:rsidRPr="005D56A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Повторное чтение произведения. Сос</w:t>
      </w:r>
      <w:r w:rsidRPr="005D56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тавление плана для пересказа</w:t>
      </w:r>
    </w:p>
    <w:p w:rsidR="00455E63" w:rsidRPr="00455E63" w:rsidRDefault="00455E6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нужно составить словесный план и записать его в рабочую тетрадь. Читайте рассказ по частям и озаглавливайте каждую часть.</w:t>
      </w:r>
    </w:p>
    <w:p w:rsidR="00455E63" w:rsidRPr="00455E63" w:rsidRDefault="005D56A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5E63"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прочитайте отрывок, подхо</w:t>
      </w:r>
      <w:r w:rsidR="00455E63"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дящий к первой иллюстрации. (Это первый абзац.)</w:t>
      </w:r>
    </w:p>
    <w:p w:rsidR="00455E63" w:rsidRPr="00455E63" w:rsidRDefault="005D56A3" w:rsidP="00455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55E63"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главную мысль в первой части.</w:t>
      </w:r>
    </w:p>
    <w:p w:rsid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55E63"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Обсуждаются предложенные варианты, оптимальный 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иант записывается на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 и в  </w:t>
      </w:r>
      <w:r w:rsidR="00455E63" w:rsidRPr="00455E63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отрывок, как дети обнаружи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котят. Как будем его читать? (Радостно.)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Озаглавьте вторую часть.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абзаце найдите описание ко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тенка. Как будем читать это описание? (Ласково, с любовью.)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подойдет для третьей части?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118 учебника есть иллюст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рация, найдите и прочитайте отрывок к ней. Озаглавьте эту часть. Прочитайте послед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часть. Определите ее главную мысль. Придумайте заголовок.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примерный план пересказа.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У Кати и Васи пропала кошка.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нашли котят.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лучший котёнок.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забыли котёнка на дороге.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Страшные собаки.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Pr="005D56A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Вася спасает котёнка.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6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5D5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пройденного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рование умений пользоваться полученны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 знаниями.</w:t>
      </w:r>
    </w:p>
    <w:p w:rsid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 ученики пересказывают рас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 по плану.</w:t>
      </w:r>
      <w:r w:rsidRPr="005D56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рассказ ваших товарищей. Сравните наш картинный и словесный планы.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них общего? (Каждой картинке соответствует словесный пункт плана.)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слайд-фильм с рисунками художника Л. Ходакова. Какое впечатление появилось у вас после просмотра?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6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proofErr w:type="gramStart"/>
      <w:r w:rsidRPr="005D5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</w:t>
      </w:r>
      <w:proofErr w:type="gramEnd"/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результатами обуче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Восстановите пословицу из слов и уз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найте, к чему призывают произведения Л.Н. Толстого.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Ученик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классом из слов составляют пословицу: «Жизнь дана на добрые дела».</w:t>
      </w:r>
    </w:p>
    <w:p w:rsid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понимаете смысл пословицы? Получился наш урок добрым? Вспомните, какую учебную задачу мы ставили на урок? Какие задания понравились? Что было трудным?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Рефлексия – самооценка. 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открытия вы сделали на уроке?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Чему научил вас урок?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доволен своей работой?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считает, что может работать лучше?</w:t>
      </w:r>
    </w:p>
    <w:p w:rsidR="003E5C45" w:rsidRDefault="003E5C45" w:rsidP="003E5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Кому захотелось подготовить подробный пересказ?</w:t>
      </w:r>
    </w:p>
    <w:p w:rsidR="003E5C45" w:rsidRPr="003E5C45" w:rsidRDefault="003E5C45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Кому захотелось создать иллюстрацию к произведению?</w:t>
      </w:r>
    </w:p>
    <w:p w:rsidR="005D56A3" w:rsidRPr="005D56A3" w:rsidRDefault="005D56A3" w:rsidP="005D5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6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5D5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D5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задание.</w:t>
      </w:r>
    </w:p>
    <w:p w:rsidR="00A621B4" w:rsidRPr="005D56A3" w:rsidRDefault="005D56A3" w:rsidP="005D5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6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Подготовьте </w:t>
      </w:r>
      <w:proofErr w:type="gramStart"/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</w:t>
      </w:r>
      <w:proofErr w:type="gramEnd"/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«Коте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нок» 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плану. Желающие могут переска</w:t>
      </w:r>
      <w:r w:rsidRPr="005D56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историю от лица Васи.</w:t>
      </w:r>
    </w:p>
    <w:p w:rsidR="005D56A3" w:rsidRPr="005D56A3" w:rsidRDefault="005D56A3" w:rsidP="005D56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6A3" w:rsidRPr="00455E63" w:rsidRDefault="005D56A3" w:rsidP="00455E6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E03A8" w:rsidRPr="00455E63" w:rsidRDefault="005E03A8" w:rsidP="005E03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3A8" w:rsidRPr="00455E63" w:rsidRDefault="005E03A8" w:rsidP="005E03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3A8" w:rsidRPr="005E03A8" w:rsidRDefault="005E03A8" w:rsidP="005E03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3A8" w:rsidRPr="00A621B4" w:rsidRDefault="005E03A8" w:rsidP="00A621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1B4" w:rsidRP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A621B4" w:rsidRDefault="00A621B4" w:rsidP="00A6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66A1C" w:rsidRDefault="00B66A1C"/>
    <w:sectPr w:rsidR="00B66A1C" w:rsidSect="0060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4"/>
    <w:rsid w:val="00054F56"/>
    <w:rsid w:val="002804AB"/>
    <w:rsid w:val="002E699A"/>
    <w:rsid w:val="003462D7"/>
    <w:rsid w:val="003C48FF"/>
    <w:rsid w:val="003E5C45"/>
    <w:rsid w:val="00455E63"/>
    <w:rsid w:val="004B7D4D"/>
    <w:rsid w:val="00521503"/>
    <w:rsid w:val="00586318"/>
    <w:rsid w:val="005D56A3"/>
    <w:rsid w:val="005E03A8"/>
    <w:rsid w:val="006023B8"/>
    <w:rsid w:val="00815599"/>
    <w:rsid w:val="009F1962"/>
    <w:rsid w:val="00A621B4"/>
    <w:rsid w:val="00A64BED"/>
    <w:rsid w:val="00A66633"/>
    <w:rsid w:val="00B66A1C"/>
    <w:rsid w:val="00C2365E"/>
    <w:rsid w:val="00C56EED"/>
    <w:rsid w:val="00C86A0D"/>
    <w:rsid w:val="00D7145D"/>
    <w:rsid w:val="00DA5F9D"/>
    <w:rsid w:val="00DD08EF"/>
    <w:rsid w:val="00DE6999"/>
    <w:rsid w:val="00E91455"/>
    <w:rsid w:val="00FC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B4"/>
    <w:pPr>
      <w:spacing w:after="0" w:line="240" w:lineRule="auto"/>
    </w:pPr>
  </w:style>
  <w:style w:type="table" w:styleId="a4">
    <w:name w:val="Table Grid"/>
    <w:basedOn w:val="a1"/>
    <w:uiPriority w:val="59"/>
    <w:rsid w:val="0045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2020-01-15T21:55:00Z</cp:lastPrinted>
  <dcterms:created xsi:type="dcterms:W3CDTF">2015-01-15T21:12:00Z</dcterms:created>
  <dcterms:modified xsi:type="dcterms:W3CDTF">2020-01-21T21:08:00Z</dcterms:modified>
</cp:coreProperties>
</file>